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32" w:rsidRDefault="00622A32" w:rsidP="005E7A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Załącznik nr 1 do zaproszenia</w:t>
      </w:r>
    </w:p>
    <w:p w:rsidR="00622A32" w:rsidRPr="00622A32" w:rsidRDefault="00622A32" w:rsidP="005E7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2B0" w:rsidRPr="00365FF1" w:rsidRDefault="00365FF1" w:rsidP="005E7A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FF1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E7A62" w:rsidRPr="00365FF1">
        <w:rPr>
          <w:rFonts w:ascii="Times New Roman" w:hAnsi="Times New Roman" w:cs="Times New Roman"/>
          <w:b/>
          <w:sz w:val="24"/>
          <w:szCs w:val="24"/>
          <w:u w:val="single"/>
        </w:rPr>
        <w:t>pis przedmiotu zamówienia</w:t>
      </w:r>
    </w:p>
    <w:p w:rsidR="005E7A62" w:rsidRDefault="005E7A62" w:rsidP="005E7A62">
      <w:pPr>
        <w:rPr>
          <w:rFonts w:ascii="Times New Roman" w:hAnsi="Times New Roman" w:cs="Times New Roman"/>
          <w:sz w:val="24"/>
          <w:szCs w:val="24"/>
        </w:rPr>
      </w:pPr>
    </w:p>
    <w:p w:rsidR="005E7A62" w:rsidRPr="005E7A62" w:rsidRDefault="005E7A62" w:rsidP="005E7A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Pr="005E7A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ompleksowa obsługa zapewniająca udzielanie informacji telefonicznych przez pracowników zatrudnionych u oferenta. Świadczenie usługi obejmuje udzielanie telefoni</w:t>
      </w:r>
      <w:r w:rsidR="001516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cznej informacji całodobowej, </w:t>
      </w:r>
      <w:bookmarkStart w:id="0" w:name="_GoBack"/>
      <w:bookmarkEnd w:id="0"/>
      <w:r w:rsidR="001516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7 dni </w:t>
      </w:r>
      <w:r w:rsidRPr="005E7A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tygodniu oraz w dni ustawowo wolne od pracy i w święta. Ponadto oferent powinien w ramach tej usługi zapewnić Zamawiającemu:</w:t>
      </w:r>
    </w:p>
    <w:p w:rsidR="005E7A62" w:rsidRPr="005E7A62" w:rsidRDefault="005E7A62" w:rsidP="005E7A62">
      <w:pPr>
        <w:spacing w:after="0" w:line="360" w:lineRule="auto"/>
        <w:ind w:left="83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E7A62" w:rsidRPr="005E7A62" w:rsidRDefault="005E7A62" w:rsidP="005E7A62">
      <w:pPr>
        <w:widowControl w:val="0"/>
        <w:numPr>
          <w:ilvl w:val="1"/>
          <w:numId w:val="2"/>
        </w:numPr>
        <w:tabs>
          <w:tab w:val="clear" w:pos="1734"/>
          <w:tab w:val="num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7A62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on-line do Panelu zarządzania, gdzie znajdować będzie się pełen zakres informacji na temat funkcjonowania infolinii tj.:</w:t>
      </w:r>
    </w:p>
    <w:p w:rsidR="005E7A62" w:rsidRPr="005E7A62" w:rsidRDefault="005E7A62" w:rsidP="005E7A62">
      <w:pPr>
        <w:widowControl w:val="0"/>
        <w:numPr>
          <w:ilvl w:val="2"/>
          <w:numId w:val="2"/>
        </w:numPr>
        <w:tabs>
          <w:tab w:val="clear" w:pos="2454"/>
          <w:tab w:val="left" w:pos="709"/>
          <w:tab w:val="num" w:pos="862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A62">
        <w:rPr>
          <w:rFonts w:ascii="Times New Roman" w:eastAsia="Times New Roman" w:hAnsi="Times New Roman" w:cs="Times New Roman"/>
          <w:sz w:val="24"/>
          <w:szCs w:val="24"/>
          <w:lang w:eastAsia="pl-PL"/>
        </w:rPr>
        <w:t>statystki połączeń przychodzących i nie odebranych na Infolinię on-line,</w:t>
      </w:r>
    </w:p>
    <w:p w:rsidR="005E7A62" w:rsidRPr="005E7A62" w:rsidRDefault="005E7A62" w:rsidP="005E7A62">
      <w:pPr>
        <w:widowControl w:val="0"/>
        <w:numPr>
          <w:ilvl w:val="2"/>
          <w:numId w:val="2"/>
        </w:numPr>
        <w:tabs>
          <w:tab w:val="clear" w:pos="2454"/>
          <w:tab w:val="num" w:pos="426"/>
          <w:tab w:val="left" w:pos="709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7A62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połączeń przychodzących on-line poprzez ich odsłuchanie, długość rozmów, czas oczekiwania,</w:t>
      </w:r>
    </w:p>
    <w:p w:rsidR="005E7A62" w:rsidRPr="005E7A62" w:rsidRDefault="00295165" w:rsidP="005E7A62">
      <w:pPr>
        <w:widowControl w:val="0"/>
        <w:numPr>
          <w:ilvl w:val="1"/>
          <w:numId w:val="2"/>
        </w:numPr>
        <w:tabs>
          <w:tab w:val="clear" w:pos="1734"/>
          <w:tab w:val="num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nagrywanie</w:t>
      </w:r>
      <w:r w:rsidR="005E7A62" w:rsidRPr="005E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rozmów przychodzących na Infolinię z udostępnieniem możliwości odsłuchania nagrań bezpośrednio po zakończonej rozmowie. Nagrania każdego miesiąca będą przechowywane przez 12 miesięcy zanim zostaną trwale usunięte;</w:t>
      </w:r>
    </w:p>
    <w:p w:rsidR="005E7A62" w:rsidRPr="005E7A62" w:rsidRDefault="005E7A62" w:rsidP="005E7A62">
      <w:pPr>
        <w:widowControl w:val="0"/>
        <w:numPr>
          <w:ilvl w:val="1"/>
          <w:numId w:val="2"/>
        </w:numPr>
        <w:tabs>
          <w:tab w:val="clear" w:pos="1734"/>
          <w:tab w:val="num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7A62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pobierania wszelkich danych statystycznych oraz zapisywania na lokalnych dyskach w tym nagrań rozmów;</w:t>
      </w:r>
    </w:p>
    <w:p w:rsidR="005E7A62" w:rsidRPr="005E7A62" w:rsidRDefault="005E7A62" w:rsidP="005E7A62">
      <w:pPr>
        <w:widowControl w:val="0"/>
        <w:numPr>
          <w:ilvl w:val="1"/>
          <w:numId w:val="2"/>
        </w:numPr>
        <w:tabs>
          <w:tab w:val="clear" w:pos="1734"/>
          <w:tab w:val="num" w:pos="426"/>
          <w:tab w:val="left" w:pos="709"/>
        </w:tabs>
        <w:autoSpaceDE w:val="0"/>
        <w:autoSpaceDN w:val="0"/>
        <w:adjustRightInd w:val="0"/>
        <w:spacing w:after="0" w:line="360" w:lineRule="auto"/>
        <w:ind w:hanging="15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7A62">
        <w:rPr>
          <w:rFonts w:ascii="Times New Roman" w:eastAsia="Times New Roman" w:hAnsi="Times New Roman" w:cs="Times New Roman"/>
          <w:sz w:val="24"/>
          <w:szCs w:val="24"/>
          <w:lang w:eastAsia="pl-PL"/>
        </w:rPr>
        <w:t>kolejkowanie rozmów wraz z zapowiedzią o czasie oczekiwania;</w:t>
      </w:r>
    </w:p>
    <w:p w:rsidR="005E7A62" w:rsidRPr="005E7A62" w:rsidRDefault="005E7A62" w:rsidP="005E7A62">
      <w:pPr>
        <w:widowControl w:val="0"/>
        <w:numPr>
          <w:ilvl w:val="1"/>
          <w:numId w:val="2"/>
        </w:numPr>
        <w:tabs>
          <w:tab w:val="clear" w:pos="1734"/>
          <w:tab w:val="num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A6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przedmiotowej Umowy przez wykwalifikowany zespół, minimum 6 osobowy z półrocznym doświadczeniem pracy w zakresie telefonicznej informacji z szeroko rozumianego systemu opieki zdrowotnej oraz  dostępności świadczeń opieki zdrowotnej,</w:t>
      </w:r>
    </w:p>
    <w:p w:rsidR="005E7A62" w:rsidRPr="005E7A62" w:rsidRDefault="00295165" w:rsidP="005E7A62">
      <w:pPr>
        <w:widowControl w:val="0"/>
        <w:numPr>
          <w:ilvl w:val="1"/>
          <w:numId w:val="2"/>
        </w:numPr>
        <w:tabs>
          <w:tab w:val="clear" w:pos="1734"/>
          <w:tab w:val="num" w:pos="426"/>
          <w:tab w:val="left" w:pos="709"/>
        </w:tabs>
        <w:autoSpaceDE w:val="0"/>
        <w:autoSpaceDN w:val="0"/>
        <w:adjustRightInd w:val="0"/>
        <w:spacing w:after="0" w:line="360" w:lineRule="auto"/>
        <w:ind w:hanging="15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odbieranie</w:t>
      </w:r>
      <w:r w:rsidR="00490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72</w:t>
      </w:r>
      <w:r w:rsidR="005E7A62" w:rsidRPr="005E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telefonów w ciągu godziny,</w:t>
      </w:r>
    </w:p>
    <w:p w:rsidR="005E7A62" w:rsidRPr="005E7A62" w:rsidRDefault="00295165" w:rsidP="005E7A62">
      <w:pPr>
        <w:widowControl w:val="0"/>
        <w:numPr>
          <w:ilvl w:val="1"/>
          <w:numId w:val="2"/>
        </w:numPr>
        <w:tabs>
          <w:tab w:val="clear" w:pos="1734"/>
          <w:tab w:val="num" w:pos="426"/>
          <w:tab w:val="left" w:pos="709"/>
        </w:tabs>
        <w:autoSpaceDE w:val="0"/>
        <w:autoSpaceDN w:val="0"/>
        <w:adjustRightInd w:val="0"/>
        <w:spacing w:after="0" w:line="360" w:lineRule="auto"/>
        <w:ind w:hanging="15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szacowaną</w:t>
      </w:r>
      <w:r w:rsidR="005E7A62" w:rsidRPr="005E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połączeń w ciągu miesiąca do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7A62" w:rsidRPr="005E7A62">
        <w:rPr>
          <w:rFonts w:ascii="Times New Roman" w:eastAsia="Times New Roman" w:hAnsi="Times New Roman" w:cs="Times New Roman"/>
          <w:sz w:val="24"/>
          <w:szCs w:val="24"/>
          <w:lang w:eastAsia="pl-PL"/>
        </w:rPr>
        <w:t>000.</w:t>
      </w:r>
    </w:p>
    <w:p w:rsidR="005E7A62" w:rsidRPr="005E7A62" w:rsidRDefault="005E7A62" w:rsidP="005E7A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E7A62" w:rsidRPr="005E7A62" w:rsidSect="00622A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738D"/>
    <w:multiLevelType w:val="multilevel"/>
    <w:tmpl w:val="FB42E0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" w15:restartNumberingAfterBreak="0">
    <w:nsid w:val="24033B36"/>
    <w:multiLevelType w:val="hybridMultilevel"/>
    <w:tmpl w:val="6924EC3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62"/>
    <w:rsid w:val="00151642"/>
    <w:rsid w:val="00295165"/>
    <w:rsid w:val="00365FF1"/>
    <w:rsid w:val="00490A3D"/>
    <w:rsid w:val="005E7A62"/>
    <w:rsid w:val="00622A32"/>
    <w:rsid w:val="007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6B86"/>
  <w15:chartTrackingRefBased/>
  <w15:docId w15:val="{88808E1F-B1A4-44AB-A712-2DBB4B6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0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Kościewicz Roma</dc:creator>
  <cp:keywords/>
  <dc:description/>
  <cp:lastModifiedBy>Kościewicz Roma</cp:lastModifiedBy>
  <cp:revision>6</cp:revision>
  <cp:lastPrinted>2017-12-13T08:44:00Z</cp:lastPrinted>
  <dcterms:created xsi:type="dcterms:W3CDTF">2017-12-01T08:41:00Z</dcterms:created>
  <dcterms:modified xsi:type="dcterms:W3CDTF">2017-12-13T09:38:00Z</dcterms:modified>
</cp:coreProperties>
</file>